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A9437" w14:textId="2C706825" w:rsidR="00560448" w:rsidRPr="00854678" w:rsidRDefault="00854678" w:rsidP="009D2302">
      <w:pPr>
        <w:spacing w:line="480" w:lineRule="auto"/>
        <w:jc w:val="center"/>
        <w:rPr>
          <w:rFonts w:ascii="Times New Roman" w:hAnsi="Times New Roman" w:cs="Times New Roman"/>
          <w:b/>
          <w:bCs/>
          <w:sz w:val="24"/>
          <w:szCs w:val="24"/>
          <w:u w:val="single"/>
          <w:lang w:val="en-US"/>
        </w:rPr>
      </w:pPr>
      <w:r w:rsidRPr="00854678">
        <w:rPr>
          <w:rFonts w:ascii="Times New Roman" w:hAnsi="Times New Roman" w:cs="Times New Roman"/>
          <w:b/>
          <w:bCs/>
          <w:sz w:val="24"/>
          <w:szCs w:val="24"/>
          <w:u w:val="single"/>
          <w:lang w:val="en-US"/>
        </w:rPr>
        <w:t xml:space="preserve">Week 3 </w:t>
      </w:r>
      <w:r w:rsidR="002500BC" w:rsidRPr="00854678">
        <w:rPr>
          <w:rFonts w:ascii="Times New Roman" w:hAnsi="Times New Roman" w:cs="Times New Roman"/>
          <w:b/>
          <w:bCs/>
          <w:sz w:val="24"/>
          <w:szCs w:val="24"/>
          <w:u w:val="single"/>
          <w:lang w:val="en-US"/>
        </w:rPr>
        <w:t xml:space="preserve">Discussion </w:t>
      </w:r>
      <w:r w:rsidRPr="00854678">
        <w:rPr>
          <w:rFonts w:ascii="Times New Roman" w:hAnsi="Times New Roman" w:cs="Times New Roman"/>
          <w:b/>
          <w:bCs/>
          <w:sz w:val="24"/>
          <w:szCs w:val="24"/>
          <w:u w:val="single"/>
          <w:lang w:val="en-US"/>
        </w:rPr>
        <w:t xml:space="preserve">1 </w:t>
      </w:r>
      <w:r w:rsidR="002500BC" w:rsidRPr="00854678">
        <w:rPr>
          <w:rFonts w:ascii="Times New Roman" w:hAnsi="Times New Roman" w:cs="Times New Roman"/>
          <w:b/>
          <w:bCs/>
          <w:sz w:val="24"/>
          <w:szCs w:val="24"/>
          <w:u w:val="single"/>
          <w:lang w:val="en-US"/>
        </w:rPr>
        <w:t>Responses</w:t>
      </w:r>
    </w:p>
    <w:p w14:paraId="2FEC1313" w14:textId="5EABCA5D" w:rsidR="002500BC" w:rsidRPr="00854678" w:rsidRDefault="002500BC" w:rsidP="009D2302">
      <w:pPr>
        <w:spacing w:line="480" w:lineRule="auto"/>
        <w:jc w:val="center"/>
        <w:rPr>
          <w:rFonts w:ascii="Times New Roman" w:hAnsi="Times New Roman" w:cs="Times New Roman"/>
          <w:b/>
          <w:bCs/>
          <w:sz w:val="24"/>
          <w:szCs w:val="24"/>
          <w:lang w:val="en-US"/>
        </w:rPr>
      </w:pPr>
      <w:r w:rsidRPr="00854678">
        <w:rPr>
          <w:rFonts w:ascii="Times New Roman" w:hAnsi="Times New Roman" w:cs="Times New Roman"/>
          <w:b/>
          <w:bCs/>
          <w:sz w:val="24"/>
          <w:szCs w:val="24"/>
          <w:lang w:val="en-US"/>
        </w:rPr>
        <w:t>Response to Eric</w:t>
      </w:r>
    </w:p>
    <w:p w14:paraId="41C60470" w14:textId="77777777" w:rsidR="002500BC" w:rsidRDefault="002500BC" w:rsidP="009D230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Hi Eric,</w:t>
      </w:r>
    </w:p>
    <w:p w14:paraId="40559B78" w14:textId="1E7B8D2E" w:rsidR="002500BC" w:rsidRPr="002500BC" w:rsidRDefault="002500BC" w:rsidP="009D2302">
      <w:pPr>
        <w:spacing w:line="480" w:lineRule="auto"/>
        <w:ind w:firstLine="720"/>
        <w:rPr>
          <w:rFonts w:ascii="Times New Roman" w:hAnsi="Times New Roman" w:cs="Times New Roman"/>
          <w:sz w:val="24"/>
          <w:szCs w:val="24"/>
          <w:lang w:val="en-US"/>
        </w:rPr>
      </w:pPr>
      <w:r w:rsidRPr="002500BC">
        <w:rPr>
          <w:rFonts w:ascii="Times New Roman" w:hAnsi="Times New Roman" w:cs="Times New Roman"/>
          <w:sz w:val="24"/>
          <w:szCs w:val="24"/>
          <w:lang w:val="en-US"/>
        </w:rPr>
        <w:t xml:space="preserve">I am in agreement </w:t>
      </w:r>
      <w:r w:rsidR="006D74F1">
        <w:rPr>
          <w:rFonts w:ascii="Times New Roman" w:hAnsi="Times New Roman" w:cs="Times New Roman"/>
          <w:sz w:val="24"/>
          <w:szCs w:val="24"/>
          <w:lang w:val="en-US"/>
        </w:rPr>
        <w:t>with</w:t>
      </w:r>
      <w:r w:rsidRPr="002500BC">
        <w:rPr>
          <w:rFonts w:ascii="Times New Roman" w:hAnsi="Times New Roman" w:cs="Times New Roman"/>
          <w:sz w:val="24"/>
          <w:szCs w:val="24"/>
          <w:lang w:val="en-US"/>
        </w:rPr>
        <w:t xml:space="preserve"> your choice of the research design for your research question. Since your research question is</w:t>
      </w:r>
      <w:r w:rsidR="006D74F1">
        <w:rPr>
          <w:rFonts w:ascii="Times New Roman" w:hAnsi="Times New Roman" w:cs="Times New Roman"/>
          <w:sz w:val="24"/>
          <w:szCs w:val="24"/>
          <w:lang w:val="en-US"/>
        </w:rPr>
        <w:t>,</w:t>
      </w:r>
      <w:r w:rsidRPr="002500BC">
        <w:rPr>
          <w:rFonts w:ascii="Times New Roman" w:hAnsi="Times New Roman" w:cs="Times New Roman"/>
          <w:sz w:val="24"/>
          <w:szCs w:val="24"/>
          <w:lang w:val="en-US"/>
        </w:rPr>
        <w:t xml:space="preserve"> </w:t>
      </w:r>
      <w:r w:rsidR="006D74F1" w:rsidRPr="002500BC">
        <w:rPr>
          <w:rFonts w:ascii="Times New Roman" w:hAnsi="Times New Roman" w:cs="Times New Roman"/>
          <w:sz w:val="24"/>
          <w:szCs w:val="24"/>
          <w:lang w:val="en-US"/>
        </w:rPr>
        <w:t>how</w:t>
      </w:r>
      <w:r w:rsidRPr="002500BC">
        <w:rPr>
          <w:rFonts w:ascii="Times New Roman" w:hAnsi="Times New Roman" w:cs="Times New Roman"/>
          <w:sz w:val="24"/>
          <w:szCs w:val="24"/>
          <w:lang w:val="en-US"/>
        </w:rPr>
        <w:t xml:space="preserve"> can parent caregivers of young adults and adults with Autism be supported to reduce stress and burnout, the study can be designed as a case study where you can concentrate on one or more cases of either young adults or adults and observe them to determine the best ways that caregivers can use to take care of those with </w:t>
      </w:r>
      <w:r w:rsidR="006D74F1">
        <w:rPr>
          <w:rFonts w:ascii="Times New Roman" w:hAnsi="Times New Roman" w:cs="Times New Roman"/>
          <w:sz w:val="24"/>
          <w:szCs w:val="24"/>
          <w:lang w:val="en-US"/>
        </w:rPr>
        <w:t>A</w:t>
      </w:r>
      <w:r w:rsidRPr="002500BC">
        <w:rPr>
          <w:rFonts w:ascii="Times New Roman" w:hAnsi="Times New Roman" w:cs="Times New Roman"/>
          <w:sz w:val="24"/>
          <w:szCs w:val="24"/>
          <w:lang w:val="en-US"/>
        </w:rPr>
        <w:t>utism under there care to reduce stress and burnout. In this case, the phenomen</w:t>
      </w:r>
      <w:r w:rsidR="006D74F1">
        <w:rPr>
          <w:rFonts w:ascii="Times New Roman" w:hAnsi="Times New Roman" w:cs="Times New Roman"/>
          <w:sz w:val="24"/>
          <w:szCs w:val="24"/>
          <w:lang w:val="en-US"/>
        </w:rPr>
        <w:t>on</w:t>
      </w:r>
      <w:r w:rsidRPr="002500BC">
        <w:rPr>
          <w:rFonts w:ascii="Times New Roman" w:hAnsi="Times New Roman" w:cs="Times New Roman"/>
          <w:sz w:val="24"/>
          <w:szCs w:val="24"/>
          <w:lang w:val="en-US"/>
        </w:rPr>
        <w:t xml:space="preserve"> under case study becomes </w:t>
      </w:r>
      <w:r w:rsidR="006D74F1">
        <w:rPr>
          <w:rFonts w:ascii="Times New Roman" w:hAnsi="Times New Roman" w:cs="Times New Roman"/>
          <w:sz w:val="24"/>
          <w:szCs w:val="24"/>
          <w:lang w:val="en-US"/>
        </w:rPr>
        <w:t>A</w:t>
      </w:r>
      <w:r w:rsidRPr="002500BC">
        <w:rPr>
          <w:rFonts w:ascii="Times New Roman" w:hAnsi="Times New Roman" w:cs="Times New Roman"/>
          <w:sz w:val="24"/>
          <w:szCs w:val="24"/>
          <w:lang w:val="en-US"/>
        </w:rPr>
        <w:t>utism and ways to handle it (Kekeya, 2021)</w:t>
      </w:r>
      <w:r>
        <w:rPr>
          <w:rFonts w:ascii="Times New Roman" w:hAnsi="Times New Roman" w:cs="Times New Roman"/>
          <w:sz w:val="24"/>
          <w:szCs w:val="24"/>
          <w:lang w:val="en-US"/>
        </w:rPr>
        <w:t xml:space="preserve">. </w:t>
      </w:r>
      <w:r w:rsidRPr="002500BC">
        <w:rPr>
          <w:rFonts w:ascii="Times New Roman" w:hAnsi="Times New Roman" w:cs="Times New Roman"/>
          <w:sz w:val="24"/>
          <w:szCs w:val="24"/>
          <w:lang w:val="en-US"/>
        </w:rPr>
        <w:t xml:space="preserve">Furthermore, a program evaluation is also suitable for this kind of study. People with </w:t>
      </w:r>
      <w:r w:rsidR="006D74F1">
        <w:rPr>
          <w:rFonts w:ascii="Times New Roman" w:hAnsi="Times New Roman" w:cs="Times New Roman"/>
          <w:sz w:val="24"/>
          <w:szCs w:val="24"/>
          <w:lang w:val="en-US"/>
        </w:rPr>
        <w:t>A</w:t>
      </w:r>
      <w:r w:rsidRPr="002500BC">
        <w:rPr>
          <w:rFonts w:ascii="Times New Roman" w:hAnsi="Times New Roman" w:cs="Times New Roman"/>
          <w:sz w:val="24"/>
          <w:szCs w:val="24"/>
          <w:lang w:val="en-US"/>
        </w:rPr>
        <w:t xml:space="preserve">utism are among the vulnerable groups in society that need much attention. Therefore, the formulation and enactment of programs need to be done carefully to ensure that these people reap the intended benefits (Burstein and Tolley, 2011). Therefore, evaluating programs that exist for such people is also a good way of coming up with the best ways of taking care of them. As such, </w:t>
      </w:r>
      <w:r w:rsidR="006D74F1">
        <w:rPr>
          <w:rFonts w:ascii="Times New Roman" w:hAnsi="Times New Roman" w:cs="Times New Roman"/>
          <w:sz w:val="24"/>
          <w:szCs w:val="24"/>
          <w:lang w:val="en-US"/>
        </w:rPr>
        <w:t xml:space="preserve">a </w:t>
      </w:r>
      <w:r w:rsidRPr="002500BC">
        <w:rPr>
          <w:rFonts w:ascii="Times New Roman" w:hAnsi="Times New Roman" w:cs="Times New Roman"/>
          <w:sz w:val="24"/>
          <w:szCs w:val="24"/>
          <w:lang w:val="en-US"/>
        </w:rPr>
        <w:t>program evaluation research design is appropriate for your proposed research study.</w:t>
      </w:r>
    </w:p>
    <w:p w14:paraId="41F63EB1" w14:textId="77777777" w:rsidR="000F7930" w:rsidRDefault="000F7930" w:rsidP="009D2302">
      <w:pPr>
        <w:spacing w:line="480" w:lineRule="auto"/>
        <w:jc w:val="center"/>
        <w:rPr>
          <w:rFonts w:ascii="Times New Roman" w:hAnsi="Times New Roman" w:cs="Times New Roman"/>
          <w:b/>
          <w:bCs/>
          <w:sz w:val="24"/>
          <w:szCs w:val="24"/>
          <w:lang w:val="en-US"/>
        </w:rPr>
      </w:pPr>
    </w:p>
    <w:p w14:paraId="2F3A178C" w14:textId="6D611F2F" w:rsidR="002500BC" w:rsidRPr="002500BC" w:rsidRDefault="002500BC" w:rsidP="009D2302">
      <w:pPr>
        <w:spacing w:line="480" w:lineRule="auto"/>
        <w:jc w:val="center"/>
        <w:rPr>
          <w:rFonts w:ascii="Times New Roman" w:hAnsi="Times New Roman" w:cs="Times New Roman"/>
          <w:b/>
          <w:bCs/>
          <w:sz w:val="24"/>
          <w:szCs w:val="24"/>
          <w:lang w:val="en-US"/>
        </w:rPr>
      </w:pPr>
      <w:r w:rsidRPr="002500BC">
        <w:rPr>
          <w:rFonts w:ascii="Times New Roman" w:hAnsi="Times New Roman" w:cs="Times New Roman"/>
          <w:b/>
          <w:bCs/>
          <w:sz w:val="24"/>
          <w:szCs w:val="24"/>
          <w:lang w:val="en-US"/>
        </w:rPr>
        <w:t>Reference</w:t>
      </w:r>
    </w:p>
    <w:p w14:paraId="6D6EE0D9" w14:textId="77777777" w:rsidR="00854678" w:rsidRPr="002500BC" w:rsidRDefault="00854678" w:rsidP="009D2302">
      <w:pPr>
        <w:spacing w:line="480" w:lineRule="auto"/>
        <w:ind w:left="720" w:hanging="720"/>
        <w:rPr>
          <w:rFonts w:ascii="Times New Roman" w:hAnsi="Times New Roman" w:cs="Times New Roman"/>
          <w:sz w:val="24"/>
          <w:szCs w:val="24"/>
          <w:lang w:val="en-US"/>
        </w:rPr>
      </w:pPr>
      <w:r w:rsidRPr="002500BC">
        <w:rPr>
          <w:rFonts w:ascii="Times New Roman" w:hAnsi="Times New Roman" w:cs="Times New Roman"/>
          <w:sz w:val="24"/>
          <w:szCs w:val="24"/>
          <w:lang w:val="en-US"/>
        </w:rPr>
        <w:t>Burstein and Tolley (2011). Exploring the Effectiveness of Place-Based Program Evaluations.</w:t>
      </w:r>
    </w:p>
    <w:p w14:paraId="51B4DD64" w14:textId="6123B11A" w:rsidR="00854678" w:rsidRDefault="00854678" w:rsidP="009D2302">
      <w:pPr>
        <w:spacing w:line="480" w:lineRule="auto"/>
        <w:ind w:left="720" w:hanging="720"/>
        <w:rPr>
          <w:rFonts w:ascii="Times New Roman" w:hAnsi="Times New Roman" w:cs="Times New Roman"/>
          <w:sz w:val="24"/>
          <w:szCs w:val="24"/>
          <w:lang w:val="en-US"/>
        </w:rPr>
      </w:pPr>
      <w:r w:rsidRPr="0045245D">
        <w:rPr>
          <w:rFonts w:ascii="Times New Roman" w:hAnsi="Times New Roman" w:cs="Times New Roman"/>
          <w:sz w:val="24"/>
          <w:szCs w:val="24"/>
          <w:lang w:val="en-US"/>
        </w:rPr>
        <w:t>Kekeya (2021). Qualitative case study research design: the commonalities and differences between collective intrinsic and instrumental case studie</w:t>
      </w:r>
      <w:r w:rsidRPr="002500BC">
        <w:rPr>
          <w:rFonts w:ascii="Times New Roman" w:hAnsi="Times New Roman" w:cs="Times New Roman"/>
          <w:sz w:val="24"/>
          <w:szCs w:val="24"/>
          <w:lang w:val="en-US"/>
        </w:rPr>
        <w:t>s</w:t>
      </w:r>
      <w:r>
        <w:rPr>
          <w:rFonts w:ascii="Times New Roman" w:hAnsi="Times New Roman" w:cs="Times New Roman"/>
          <w:sz w:val="24"/>
          <w:szCs w:val="24"/>
          <w:lang w:val="en-US"/>
        </w:rPr>
        <w:t>.</w:t>
      </w:r>
    </w:p>
    <w:p w14:paraId="4FAD6603" w14:textId="77777777" w:rsidR="00DF4904" w:rsidRDefault="00DF4904" w:rsidP="009D2302">
      <w:pPr>
        <w:spacing w:line="480" w:lineRule="auto"/>
        <w:ind w:left="720" w:hanging="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89FB4F7" w14:textId="6744A651" w:rsidR="00854678" w:rsidRPr="00854678" w:rsidRDefault="00854678" w:rsidP="009D2302">
      <w:pPr>
        <w:spacing w:line="480" w:lineRule="auto"/>
        <w:ind w:left="720" w:hanging="720"/>
        <w:jc w:val="center"/>
        <w:rPr>
          <w:rFonts w:ascii="Times New Roman" w:hAnsi="Times New Roman" w:cs="Times New Roman"/>
          <w:b/>
          <w:bCs/>
          <w:sz w:val="24"/>
          <w:szCs w:val="24"/>
          <w:lang w:val="en-US"/>
        </w:rPr>
      </w:pPr>
      <w:r w:rsidRPr="00854678">
        <w:rPr>
          <w:rFonts w:ascii="Times New Roman" w:hAnsi="Times New Roman" w:cs="Times New Roman"/>
          <w:b/>
          <w:bCs/>
          <w:sz w:val="24"/>
          <w:szCs w:val="24"/>
          <w:lang w:val="en-US"/>
        </w:rPr>
        <w:lastRenderedPageBreak/>
        <w:t>Response to Melissa</w:t>
      </w:r>
    </w:p>
    <w:p w14:paraId="23A7E68A" w14:textId="3E8721AD" w:rsidR="00854678" w:rsidRPr="00854678" w:rsidRDefault="00854678" w:rsidP="009D2302">
      <w:pPr>
        <w:spacing w:line="480" w:lineRule="auto"/>
        <w:ind w:firstLine="720"/>
        <w:rPr>
          <w:rFonts w:ascii="Times New Roman" w:hAnsi="Times New Roman" w:cs="Times New Roman"/>
          <w:sz w:val="24"/>
          <w:szCs w:val="24"/>
          <w:lang w:val="en-US"/>
        </w:rPr>
      </w:pPr>
      <w:r w:rsidRPr="00854678">
        <w:rPr>
          <w:rFonts w:ascii="Times New Roman" w:hAnsi="Times New Roman" w:cs="Times New Roman"/>
          <w:sz w:val="24"/>
          <w:szCs w:val="24"/>
          <w:lang w:val="en-US"/>
        </w:rPr>
        <w:t xml:space="preserve">Hi Melissa, I am excited that you actually chose the narrative design for your research study. This is actually a fantastic </w:t>
      </w:r>
      <w:r w:rsidRPr="00854678">
        <w:rPr>
          <w:rFonts w:ascii="Times New Roman" w:hAnsi="Times New Roman" w:cs="Times New Roman"/>
          <w:sz w:val="24"/>
          <w:szCs w:val="24"/>
          <w:lang w:val="en-US"/>
        </w:rPr>
        <w:t>choice</w:t>
      </w:r>
      <w:r w:rsidR="006D74F1">
        <w:rPr>
          <w:rFonts w:ascii="Times New Roman" w:hAnsi="Times New Roman" w:cs="Times New Roman"/>
          <w:sz w:val="24"/>
          <w:szCs w:val="24"/>
          <w:lang w:val="en-US"/>
        </w:rPr>
        <w:t>,</w:t>
      </w:r>
      <w:r w:rsidRPr="00854678">
        <w:rPr>
          <w:rFonts w:ascii="Times New Roman" w:hAnsi="Times New Roman" w:cs="Times New Roman"/>
          <w:sz w:val="24"/>
          <w:szCs w:val="24"/>
          <w:lang w:val="en-US"/>
        </w:rPr>
        <w:t xml:space="preserve"> given you are inclined towards studying inmates and their </w:t>
      </w:r>
      <w:r w:rsidRPr="00854678">
        <w:rPr>
          <w:rFonts w:ascii="Times New Roman" w:hAnsi="Times New Roman" w:cs="Times New Roman"/>
          <w:sz w:val="24"/>
          <w:szCs w:val="24"/>
          <w:lang w:val="en-US"/>
        </w:rPr>
        <w:t>experiences</w:t>
      </w:r>
      <w:r w:rsidRPr="00854678">
        <w:rPr>
          <w:rFonts w:ascii="Times New Roman" w:hAnsi="Times New Roman" w:cs="Times New Roman"/>
          <w:sz w:val="24"/>
          <w:szCs w:val="24"/>
          <w:lang w:val="en-US"/>
        </w:rPr>
        <w:t xml:space="preserve"> in their imprisonment and parole. These people have got a myriad of stories that can be told by word of mou</w:t>
      </w:r>
      <w:r w:rsidR="006D74F1">
        <w:rPr>
          <w:rFonts w:ascii="Times New Roman" w:hAnsi="Times New Roman" w:cs="Times New Roman"/>
          <w:sz w:val="24"/>
          <w:szCs w:val="24"/>
          <w:lang w:val="en-US"/>
        </w:rPr>
        <w:t>th</w:t>
      </w:r>
      <w:r w:rsidRPr="00854678">
        <w:rPr>
          <w:rFonts w:ascii="Times New Roman" w:hAnsi="Times New Roman" w:cs="Times New Roman"/>
          <w:sz w:val="24"/>
          <w:szCs w:val="24"/>
          <w:lang w:val="en-US"/>
        </w:rPr>
        <w:t xml:space="preserve"> and can serve as a great source of </w:t>
      </w:r>
      <w:r w:rsidRPr="00854678">
        <w:rPr>
          <w:rFonts w:ascii="Times New Roman" w:hAnsi="Times New Roman" w:cs="Times New Roman"/>
          <w:sz w:val="24"/>
          <w:szCs w:val="24"/>
          <w:lang w:val="en-US"/>
        </w:rPr>
        <w:t>first</w:t>
      </w:r>
      <w:r>
        <w:rPr>
          <w:rFonts w:ascii="Times New Roman" w:hAnsi="Times New Roman" w:cs="Times New Roman"/>
          <w:sz w:val="24"/>
          <w:szCs w:val="24"/>
          <w:lang w:val="en-US"/>
        </w:rPr>
        <w:t>-</w:t>
      </w:r>
      <w:r w:rsidRPr="00854678">
        <w:rPr>
          <w:rFonts w:ascii="Times New Roman" w:hAnsi="Times New Roman" w:cs="Times New Roman"/>
          <w:sz w:val="24"/>
          <w:szCs w:val="24"/>
          <w:lang w:val="en-US"/>
        </w:rPr>
        <w:t>hand</w:t>
      </w:r>
      <w:r w:rsidRPr="00854678">
        <w:rPr>
          <w:rFonts w:ascii="Times New Roman" w:hAnsi="Times New Roman" w:cs="Times New Roman"/>
          <w:sz w:val="24"/>
          <w:szCs w:val="24"/>
          <w:lang w:val="en-US"/>
        </w:rPr>
        <w:t xml:space="preserve"> information. However, just as you have mentioned, some inmates may be dangerous and some could be having </w:t>
      </w:r>
      <w:r w:rsidRPr="00854678">
        <w:rPr>
          <w:rFonts w:ascii="Times New Roman" w:hAnsi="Times New Roman" w:cs="Times New Roman"/>
          <w:sz w:val="24"/>
          <w:szCs w:val="24"/>
          <w:lang w:val="en-US"/>
        </w:rPr>
        <w:t>their</w:t>
      </w:r>
      <w:r w:rsidRPr="00854678">
        <w:rPr>
          <w:rFonts w:ascii="Times New Roman" w:hAnsi="Times New Roman" w:cs="Times New Roman"/>
          <w:sz w:val="24"/>
          <w:szCs w:val="24"/>
          <w:lang w:val="en-US"/>
        </w:rPr>
        <w:t xml:space="preserve"> cases in court with no verdict given yet. As such, the IRB may deny you direct access to the inmates. However, the narrative design can derive data even from periodicals and tales from family members (</w:t>
      </w:r>
      <w:r w:rsidRPr="00854678">
        <w:rPr>
          <w:rFonts w:ascii="Times New Roman" w:hAnsi="Times New Roman" w:cs="Times New Roman"/>
          <w:sz w:val="24"/>
          <w:szCs w:val="24"/>
        </w:rPr>
        <w:t xml:space="preserve">Salkind, </w:t>
      </w:r>
      <w:r w:rsidRPr="00854678">
        <w:rPr>
          <w:rFonts w:ascii="Times New Roman" w:hAnsi="Times New Roman" w:cs="Times New Roman"/>
          <w:sz w:val="24"/>
          <w:szCs w:val="24"/>
          <w:lang w:val="en-US"/>
        </w:rPr>
        <w:t xml:space="preserve">2010), which can still give rich details on the journeys of those inmates you seek to study. Grounded theory is another fantastic choice Melissa for your research topic and question. Sometimes is good to subject </w:t>
      </w:r>
      <w:r w:rsidRPr="00854678">
        <w:rPr>
          <w:rFonts w:ascii="Times New Roman" w:hAnsi="Times New Roman" w:cs="Times New Roman"/>
          <w:sz w:val="24"/>
          <w:szCs w:val="24"/>
          <w:lang w:val="en-US"/>
        </w:rPr>
        <w:t>assumptions</w:t>
      </w:r>
      <w:r w:rsidRPr="00854678">
        <w:rPr>
          <w:rFonts w:ascii="Times New Roman" w:hAnsi="Times New Roman" w:cs="Times New Roman"/>
          <w:sz w:val="24"/>
          <w:szCs w:val="24"/>
          <w:lang w:val="en-US"/>
        </w:rPr>
        <w:t xml:space="preserve"> to the theoretical underpinnings to help you understand the underlying factors causing a phenomenon </w:t>
      </w:r>
      <w:r w:rsidRPr="00854678">
        <w:rPr>
          <w:rFonts w:ascii="Times New Roman" w:hAnsi="Times New Roman" w:cs="Times New Roman"/>
          <w:sz w:val="24"/>
          <w:szCs w:val="24"/>
          <w:lang w:val="en-US"/>
        </w:rPr>
        <w:t>under</w:t>
      </w:r>
      <w:r w:rsidRPr="00854678">
        <w:rPr>
          <w:rFonts w:ascii="Times New Roman" w:hAnsi="Times New Roman" w:cs="Times New Roman"/>
          <w:sz w:val="24"/>
          <w:szCs w:val="24"/>
          <w:lang w:val="en-US"/>
        </w:rPr>
        <w:t xml:space="preserve"> study (Wiesche et al., 2017). This </w:t>
      </w:r>
      <w:r w:rsidR="006D74F1">
        <w:rPr>
          <w:rFonts w:ascii="Times New Roman" w:hAnsi="Times New Roman" w:cs="Times New Roman"/>
          <w:sz w:val="24"/>
          <w:szCs w:val="24"/>
          <w:lang w:val="en-US"/>
        </w:rPr>
        <w:t xml:space="preserve">is </w:t>
      </w:r>
      <w:r w:rsidRPr="00854678">
        <w:rPr>
          <w:rFonts w:ascii="Times New Roman" w:hAnsi="Times New Roman" w:cs="Times New Roman"/>
          <w:sz w:val="24"/>
          <w:szCs w:val="24"/>
          <w:lang w:val="en-US"/>
        </w:rPr>
        <w:t xml:space="preserve">exactly what will </w:t>
      </w:r>
      <w:r w:rsidR="006D74F1" w:rsidRPr="00854678">
        <w:rPr>
          <w:rFonts w:ascii="Times New Roman" w:hAnsi="Times New Roman" w:cs="Times New Roman"/>
          <w:sz w:val="24"/>
          <w:szCs w:val="24"/>
          <w:lang w:val="en-US"/>
        </w:rPr>
        <w:t>benefit</w:t>
      </w:r>
      <w:r w:rsidRPr="00854678">
        <w:rPr>
          <w:rFonts w:ascii="Times New Roman" w:hAnsi="Times New Roman" w:cs="Times New Roman"/>
          <w:sz w:val="24"/>
          <w:szCs w:val="24"/>
          <w:lang w:val="en-US"/>
        </w:rPr>
        <w:t xml:space="preserve"> you in your study when grounded theory design is applied.</w:t>
      </w:r>
    </w:p>
    <w:p w14:paraId="1963843C" w14:textId="77777777" w:rsidR="00DF4904" w:rsidRDefault="00DF4904" w:rsidP="009D2302">
      <w:pPr>
        <w:spacing w:line="480" w:lineRule="auto"/>
        <w:jc w:val="center"/>
        <w:rPr>
          <w:rFonts w:ascii="Times New Roman" w:hAnsi="Times New Roman" w:cs="Times New Roman"/>
          <w:b/>
          <w:bCs/>
          <w:sz w:val="24"/>
          <w:szCs w:val="24"/>
          <w:lang w:val="en-US"/>
        </w:rPr>
      </w:pPr>
    </w:p>
    <w:p w14:paraId="7B43FD51" w14:textId="4A2F7335" w:rsidR="00854678" w:rsidRPr="00854678" w:rsidRDefault="00854678" w:rsidP="009D2302">
      <w:pPr>
        <w:spacing w:line="480" w:lineRule="auto"/>
        <w:jc w:val="center"/>
        <w:rPr>
          <w:rFonts w:ascii="Times New Roman" w:hAnsi="Times New Roman" w:cs="Times New Roman"/>
          <w:b/>
          <w:bCs/>
          <w:sz w:val="24"/>
          <w:szCs w:val="24"/>
          <w:lang w:val="en-US"/>
        </w:rPr>
      </w:pPr>
      <w:r w:rsidRPr="00854678">
        <w:rPr>
          <w:rFonts w:ascii="Times New Roman" w:hAnsi="Times New Roman" w:cs="Times New Roman"/>
          <w:b/>
          <w:bCs/>
          <w:sz w:val="24"/>
          <w:szCs w:val="24"/>
          <w:lang w:val="en-US"/>
        </w:rPr>
        <w:t>References</w:t>
      </w:r>
    </w:p>
    <w:p w14:paraId="7B073BA3" w14:textId="0EC56DD2" w:rsidR="0058709B" w:rsidRPr="00854678" w:rsidRDefault="0058709B" w:rsidP="009D2302">
      <w:pPr>
        <w:spacing w:line="480" w:lineRule="auto"/>
        <w:ind w:left="720" w:hanging="720"/>
        <w:rPr>
          <w:rFonts w:ascii="Times New Roman" w:hAnsi="Times New Roman" w:cs="Times New Roman"/>
          <w:sz w:val="24"/>
          <w:szCs w:val="24"/>
          <w:lang w:val="en-US"/>
        </w:rPr>
      </w:pPr>
      <w:r w:rsidRPr="00854678">
        <w:rPr>
          <w:rFonts w:ascii="Times New Roman" w:hAnsi="Times New Roman" w:cs="Times New Roman"/>
          <w:sz w:val="24"/>
          <w:szCs w:val="24"/>
        </w:rPr>
        <w:t>Salkind, N. J. (</w:t>
      </w:r>
      <w:r w:rsidRPr="00854678">
        <w:rPr>
          <w:rFonts w:ascii="Times New Roman" w:hAnsi="Times New Roman" w:cs="Times New Roman"/>
          <w:sz w:val="24"/>
          <w:szCs w:val="24"/>
          <w:lang w:val="en-US"/>
        </w:rPr>
        <w:t>2010</w:t>
      </w:r>
      <w:r w:rsidRPr="00854678">
        <w:rPr>
          <w:rFonts w:ascii="Times New Roman" w:hAnsi="Times New Roman" w:cs="Times New Roman"/>
          <w:sz w:val="24"/>
          <w:szCs w:val="24"/>
        </w:rPr>
        <w:t xml:space="preserve">). </w:t>
      </w:r>
      <w:r w:rsidRPr="00854678">
        <w:rPr>
          <w:rFonts w:ascii="Times New Roman" w:hAnsi="Times New Roman" w:cs="Times New Roman"/>
          <w:i/>
          <w:iCs/>
          <w:sz w:val="24"/>
          <w:szCs w:val="24"/>
        </w:rPr>
        <w:t>Narrative research</w:t>
      </w:r>
      <w:r w:rsidRPr="00854678">
        <w:rPr>
          <w:rFonts w:ascii="Times New Roman" w:hAnsi="Times New Roman" w:cs="Times New Roman"/>
          <w:sz w:val="24"/>
          <w:szCs w:val="24"/>
        </w:rPr>
        <w:t xml:space="preserve">. Sage Research Methods. </w:t>
      </w:r>
      <w:r w:rsidRPr="00854678">
        <w:rPr>
          <w:rFonts w:ascii="Times New Roman" w:hAnsi="Times New Roman" w:cs="Times New Roman"/>
          <w:i/>
          <w:iCs/>
          <w:sz w:val="24"/>
          <w:szCs w:val="24"/>
        </w:rPr>
        <w:t>Encyclopedia of research design</w:t>
      </w:r>
      <w:r w:rsidRPr="00854678">
        <w:rPr>
          <w:rFonts w:ascii="Times New Roman" w:hAnsi="Times New Roman" w:cs="Times New Roman"/>
          <w:sz w:val="24"/>
          <w:szCs w:val="24"/>
        </w:rPr>
        <w:t> (Vols. 1-0)</w:t>
      </w:r>
      <w:r w:rsidRPr="00854678">
        <w:rPr>
          <w:rFonts w:ascii="Times New Roman" w:hAnsi="Times New Roman" w:cs="Times New Roman"/>
          <w:sz w:val="24"/>
          <w:szCs w:val="24"/>
          <w:lang w:val="en-US"/>
        </w:rPr>
        <w:t xml:space="preserve">. </w:t>
      </w:r>
      <w:r w:rsidRPr="00854678">
        <w:rPr>
          <w:rFonts w:ascii="Times New Roman" w:hAnsi="Times New Roman" w:cs="Times New Roman"/>
          <w:sz w:val="24"/>
          <w:szCs w:val="24"/>
        </w:rPr>
        <w:t>Retrieved 21</w:t>
      </w:r>
      <w:r w:rsidRPr="00854678">
        <w:rPr>
          <w:rFonts w:ascii="Times New Roman" w:hAnsi="Times New Roman" w:cs="Times New Roman"/>
          <w:sz w:val="24"/>
          <w:szCs w:val="24"/>
          <w:vertAlign w:val="superscript"/>
        </w:rPr>
        <w:t>st</w:t>
      </w:r>
      <w:r>
        <w:rPr>
          <w:rFonts w:ascii="Times New Roman" w:hAnsi="Times New Roman" w:cs="Times New Roman"/>
          <w:sz w:val="24"/>
          <w:szCs w:val="24"/>
          <w:lang w:val="en-US"/>
        </w:rPr>
        <w:t xml:space="preserve"> </w:t>
      </w:r>
      <w:r w:rsidRPr="00854678">
        <w:rPr>
          <w:rFonts w:ascii="Times New Roman" w:hAnsi="Times New Roman" w:cs="Times New Roman"/>
          <w:sz w:val="24"/>
          <w:szCs w:val="24"/>
        </w:rPr>
        <w:t xml:space="preserve">December, 2021, from </w:t>
      </w:r>
      <w:hyperlink r:id="rId6" w:history="1">
        <w:r w:rsidRPr="00854678">
          <w:rPr>
            <w:rStyle w:val="Hyperlink"/>
            <w:rFonts w:ascii="Times New Roman" w:hAnsi="Times New Roman" w:cs="Times New Roman"/>
            <w:sz w:val="24"/>
            <w:szCs w:val="24"/>
          </w:rPr>
          <w:t>https://methods.sagepub.com/reference/encyc-of-research-design/n259.xml</w:t>
        </w:r>
      </w:hyperlink>
      <w:r w:rsidRPr="00854678">
        <w:rPr>
          <w:rFonts w:ascii="Times New Roman" w:hAnsi="Times New Roman" w:cs="Times New Roman"/>
          <w:sz w:val="24"/>
          <w:szCs w:val="24"/>
          <w:lang w:val="en-US"/>
        </w:rPr>
        <w:t>.</w:t>
      </w:r>
    </w:p>
    <w:p w14:paraId="5F87D586" w14:textId="77777777" w:rsidR="0058709B" w:rsidRPr="002500BC" w:rsidRDefault="0058709B" w:rsidP="009D2302">
      <w:pPr>
        <w:spacing w:line="480" w:lineRule="auto"/>
        <w:ind w:left="720" w:hanging="720"/>
        <w:rPr>
          <w:rFonts w:ascii="Times New Roman" w:hAnsi="Times New Roman" w:cs="Times New Roman"/>
          <w:sz w:val="24"/>
          <w:szCs w:val="24"/>
          <w:lang w:val="en-US"/>
        </w:rPr>
      </w:pPr>
      <w:r w:rsidRPr="00854678">
        <w:rPr>
          <w:rFonts w:ascii="Times New Roman" w:hAnsi="Times New Roman" w:cs="Times New Roman"/>
          <w:sz w:val="24"/>
          <w:szCs w:val="24"/>
          <w:lang w:val="en-US"/>
        </w:rPr>
        <w:t>Wiesche, M., Jurisch, M. C., Yetton, P. W., &amp; Krcmar, H. (2017). Grounded theory methodology in information systems research.</w:t>
      </w:r>
      <w:r w:rsidRPr="00854678">
        <w:rPr>
          <w:rFonts w:ascii="Times New Roman" w:hAnsi="Times New Roman" w:cs="Times New Roman"/>
          <w:i/>
          <w:iCs/>
          <w:sz w:val="24"/>
          <w:szCs w:val="24"/>
          <w:lang w:val="en-US"/>
        </w:rPr>
        <w:t> MIS Quarterly, 41</w:t>
      </w:r>
      <w:r w:rsidRPr="00854678">
        <w:rPr>
          <w:rFonts w:ascii="Times New Roman" w:hAnsi="Times New Roman" w:cs="Times New Roman"/>
          <w:sz w:val="24"/>
          <w:szCs w:val="24"/>
          <w:lang w:val="en-US"/>
        </w:rPr>
        <w:t>(3), 685-A9. </w:t>
      </w:r>
      <w:hyperlink r:id="rId7" w:tgtFrame="_blank" w:history="1">
        <w:r w:rsidRPr="00854678">
          <w:rPr>
            <w:rStyle w:val="Hyperlink"/>
            <w:rFonts w:ascii="Times New Roman" w:hAnsi="Times New Roman" w:cs="Times New Roman"/>
            <w:sz w:val="24"/>
            <w:szCs w:val="24"/>
            <w:lang w:val="en-US"/>
          </w:rPr>
          <w:t>https://search.ebscohost.com/login.aspx?direct=true&amp;AuthType=shib&amp;db=bsh&amp;AN=124643931&amp;site=eds-live&amp;scope=site&amp;custid=s8856897</w:t>
        </w:r>
      </w:hyperlink>
    </w:p>
    <w:sectPr w:rsidR="0058709B" w:rsidRPr="002500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A3FC7" w14:textId="77777777" w:rsidR="00AA42E6" w:rsidRDefault="00AA42E6" w:rsidP="00854678">
      <w:pPr>
        <w:spacing w:after="0" w:line="240" w:lineRule="auto"/>
      </w:pPr>
      <w:r>
        <w:separator/>
      </w:r>
    </w:p>
  </w:endnote>
  <w:endnote w:type="continuationSeparator" w:id="0">
    <w:p w14:paraId="09068A17" w14:textId="77777777" w:rsidR="00AA42E6" w:rsidRDefault="00AA42E6" w:rsidP="0085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4C261" w14:textId="77777777" w:rsidR="00AA42E6" w:rsidRDefault="00AA42E6" w:rsidP="00854678">
      <w:pPr>
        <w:spacing w:after="0" w:line="240" w:lineRule="auto"/>
      </w:pPr>
      <w:r>
        <w:separator/>
      </w:r>
    </w:p>
  </w:footnote>
  <w:footnote w:type="continuationSeparator" w:id="0">
    <w:p w14:paraId="78F07841" w14:textId="77777777" w:rsidR="00AA42E6" w:rsidRDefault="00AA42E6" w:rsidP="00854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47135384"/>
      <w:docPartObj>
        <w:docPartGallery w:val="Page Numbers (Top of Page)"/>
        <w:docPartUnique/>
      </w:docPartObj>
    </w:sdtPr>
    <w:sdtEndPr>
      <w:rPr>
        <w:noProof/>
      </w:rPr>
    </w:sdtEndPr>
    <w:sdtContent>
      <w:p w14:paraId="78662DA2" w14:textId="2F9AE2EF" w:rsidR="00854678" w:rsidRPr="00854678" w:rsidRDefault="00854678" w:rsidP="00854678">
        <w:pPr>
          <w:pStyle w:val="Header"/>
          <w:jc w:val="right"/>
          <w:rPr>
            <w:rFonts w:ascii="Times New Roman" w:hAnsi="Times New Roman" w:cs="Times New Roman"/>
            <w:sz w:val="24"/>
            <w:szCs w:val="24"/>
          </w:rPr>
        </w:pPr>
        <w:r w:rsidRPr="00854678">
          <w:rPr>
            <w:rFonts w:ascii="Times New Roman" w:hAnsi="Times New Roman" w:cs="Times New Roman"/>
            <w:sz w:val="24"/>
            <w:szCs w:val="24"/>
          </w:rPr>
          <w:fldChar w:fldCharType="begin"/>
        </w:r>
        <w:r w:rsidRPr="00854678">
          <w:rPr>
            <w:rFonts w:ascii="Times New Roman" w:hAnsi="Times New Roman" w:cs="Times New Roman"/>
            <w:sz w:val="24"/>
            <w:szCs w:val="24"/>
          </w:rPr>
          <w:instrText xml:space="preserve"> PAGE   \* MERGEFORMAT </w:instrText>
        </w:r>
        <w:r w:rsidRPr="00854678">
          <w:rPr>
            <w:rFonts w:ascii="Times New Roman" w:hAnsi="Times New Roman" w:cs="Times New Roman"/>
            <w:sz w:val="24"/>
            <w:szCs w:val="24"/>
          </w:rPr>
          <w:fldChar w:fldCharType="separate"/>
        </w:r>
        <w:r w:rsidRPr="00854678">
          <w:rPr>
            <w:rFonts w:ascii="Times New Roman" w:hAnsi="Times New Roman" w:cs="Times New Roman"/>
            <w:noProof/>
            <w:sz w:val="24"/>
            <w:szCs w:val="24"/>
          </w:rPr>
          <w:t>2</w:t>
        </w:r>
        <w:r w:rsidRPr="00854678">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3NLYwNrQwNTI3MjBV0lEKTi0uzszPAykwrAUA6CY8EywAAAA="/>
  </w:docVars>
  <w:rsids>
    <w:rsidRoot w:val="002500BC"/>
    <w:rsid w:val="000F7930"/>
    <w:rsid w:val="002500BC"/>
    <w:rsid w:val="00560448"/>
    <w:rsid w:val="0058709B"/>
    <w:rsid w:val="006D74F1"/>
    <w:rsid w:val="00854678"/>
    <w:rsid w:val="009D2302"/>
    <w:rsid w:val="00AA42E6"/>
    <w:rsid w:val="00DF490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3A71"/>
  <w15:chartTrackingRefBased/>
  <w15:docId w15:val="{52F0FAD2-21F6-4740-AE0E-7E38920F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678"/>
    <w:rPr>
      <w:color w:val="0563C1" w:themeColor="hyperlink"/>
      <w:u w:val="single"/>
    </w:rPr>
  </w:style>
  <w:style w:type="character" w:styleId="UnresolvedMention">
    <w:name w:val="Unresolved Mention"/>
    <w:basedOn w:val="DefaultParagraphFont"/>
    <w:uiPriority w:val="99"/>
    <w:semiHidden/>
    <w:unhideWhenUsed/>
    <w:rsid w:val="00854678"/>
    <w:rPr>
      <w:color w:val="605E5C"/>
      <w:shd w:val="clear" w:color="auto" w:fill="E1DFDD"/>
    </w:rPr>
  </w:style>
  <w:style w:type="paragraph" w:styleId="Header">
    <w:name w:val="header"/>
    <w:basedOn w:val="Normal"/>
    <w:link w:val="HeaderChar"/>
    <w:uiPriority w:val="99"/>
    <w:unhideWhenUsed/>
    <w:rsid w:val="00854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78"/>
  </w:style>
  <w:style w:type="paragraph" w:styleId="Footer">
    <w:name w:val="footer"/>
    <w:basedOn w:val="Normal"/>
    <w:link w:val="FooterChar"/>
    <w:uiPriority w:val="99"/>
    <w:unhideWhenUsed/>
    <w:rsid w:val="00854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arch.ebscohost.com/login.aspx?direct=true&amp;AuthType=shib&amp;db=bsh&amp;AN=124643931&amp;site=eds-live&amp;scope=site&amp;custid=s88568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thods.sagepub.com/reference/encyc-of-research-design/n259.x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2022-01-04T18:17:00Z</dcterms:created>
  <dcterms:modified xsi:type="dcterms:W3CDTF">2022-01-04T18:38:00Z</dcterms:modified>
</cp:coreProperties>
</file>